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3FBBD4" w14:textId="0D6B6CBD" w:rsidR="00963BEA" w:rsidRDefault="00963BEA" w:rsidP="00AF6909"/>
    <w:p w14:paraId="3FE9A126" w14:textId="4768DDD0" w:rsidR="00963BEA" w:rsidRPr="003F738D" w:rsidRDefault="00963BEA" w:rsidP="00963B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738D">
        <w:rPr>
          <w:rFonts w:ascii="Times New Roman" w:hAnsi="Times New Roman" w:cs="Times New Roman"/>
          <w:sz w:val="24"/>
          <w:szCs w:val="24"/>
        </w:rPr>
        <w:t>TARPTAUTIN</w:t>
      </w:r>
      <w:r>
        <w:rPr>
          <w:rFonts w:ascii="Times New Roman" w:hAnsi="Times New Roman" w:cs="Times New Roman"/>
          <w:sz w:val="24"/>
          <w:szCs w:val="24"/>
        </w:rPr>
        <w:t>ĖS</w:t>
      </w:r>
      <w:r w:rsidRPr="003F73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KONCESIJOS</w:t>
      </w:r>
      <w:r w:rsidRPr="003F738D">
        <w:rPr>
          <w:rFonts w:ascii="Times New Roman" w:hAnsi="Times New Roman" w:cs="Times New Roman"/>
          <w:sz w:val="24"/>
          <w:szCs w:val="24"/>
        </w:rPr>
        <w:t xml:space="preserve"> VERTĖS RIBOS</w:t>
      </w:r>
    </w:p>
    <w:p w14:paraId="00D7FC0F" w14:textId="72B451DD" w:rsidR="00963BEA" w:rsidRPr="00963BEA" w:rsidRDefault="00963BEA" w:rsidP="00963BEA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963BEA">
        <w:rPr>
          <w:rFonts w:ascii="Times New Roman" w:hAnsi="Times New Roman" w:cs="Times New Roman"/>
          <w:sz w:val="24"/>
          <w:szCs w:val="24"/>
        </w:rPr>
        <w:t>Nuo</w:t>
      </w:r>
      <w:proofErr w:type="spellEnd"/>
      <w:r w:rsidRPr="00963BEA">
        <w:rPr>
          <w:rFonts w:ascii="Times New Roman" w:hAnsi="Times New Roman" w:cs="Times New Roman"/>
          <w:sz w:val="24"/>
          <w:szCs w:val="24"/>
        </w:rPr>
        <w:t xml:space="preserve"> 2020 m. </w:t>
      </w:r>
      <w:proofErr w:type="spellStart"/>
      <w:r w:rsidRPr="00963BEA">
        <w:rPr>
          <w:rFonts w:ascii="Times New Roman" w:hAnsi="Times New Roman" w:cs="Times New Roman"/>
          <w:sz w:val="24"/>
          <w:szCs w:val="24"/>
        </w:rPr>
        <w:t>sausio</w:t>
      </w:r>
      <w:proofErr w:type="spellEnd"/>
      <w:r w:rsidRPr="00963BEA">
        <w:rPr>
          <w:rFonts w:ascii="Times New Roman" w:hAnsi="Times New Roman" w:cs="Times New Roman"/>
          <w:sz w:val="24"/>
          <w:szCs w:val="24"/>
        </w:rPr>
        <w:t xml:space="preserve"> 1 d. </w:t>
      </w:r>
      <w:proofErr w:type="spellStart"/>
      <w:r w:rsidRPr="00963BEA">
        <w:rPr>
          <w:rFonts w:ascii="Times New Roman" w:hAnsi="Times New Roman" w:cs="Times New Roman"/>
          <w:sz w:val="24"/>
          <w:szCs w:val="24"/>
        </w:rPr>
        <w:t>galiojančios</w:t>
      </w:r>
      <w:proofErr w:type="spellEnd"/>
      <w:r w:rsidRPr="0096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3BEA">
        <w:rPr>
          <w:rFonts w:ascii="Times New Roman" w:hAnsi="Times New Roman" w:cs="Times New Roman"/>
          <w:sz w:val="24"/>
          <w:szCs w:val="24"/>
        </w:rPr>
        <w:t>tarptautin</w:t>
      </w:r>
      <w:r w:rsidRPr="00963BEA">
        <w:rPr>
          <w:rFonts w:ascii="Times New Roman" w:hAnsi="Times New Roman" w:cs="Times New Roman"/>
          <w:sz w:val="24"/>
          <w:szCs w:val="24"/>
        </w:rPr>
        <w:t>ės</w:t>
      </w:r>
      <w:proofErr w:type="spellEnd"/>
      <w:r w:rsidRPr="0096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3BEA">
        <w:rPr>
          <w:rFonts w:ascii="Times New Roman" w:hAnsi="Times New Roman" w:cs="Times New Roman"/>
          <w:sz w:val="24"/>
          <w:szCs w:val="24"/>
        </w:rPr>
        <w:t>koncesijos</w:t>
      </w:r>
      <w:proofErr w:type="spellEnd"/>
      <w:r w:rsidRPr="0096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3BEA">
        <w:rPr>
          <w:rFonts w:ascii="Times New Roman" w:hAnsi="Times New Roman" w:cs="Times New Roman"/>
          <w:sz w:val="24"/>
          <w:szCs w:val="24"/>
        </w:rPr>
        <w:t>vertės</w:t>
      </w:r>
      <w:proofErr w:type="spellEnd"/>
      <w:r w:rsidRPr="0096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3BEA">
        <w:rPr>
          <w:rFonts w:ascii="Times New Roman" w:hAnsi="Times New Roman" w:cs="Times New Roman"/>
          <w:sz w:val="24"/>
          <w:szCs w:val="24"/>
        </w:rPr>
        <w:t>ribos</w:t>
      </w:r>
      <w:proofErr w:type="spellEnd"/>
      <w:r w:rsidRPr="00963BEA">
        <w:rPr>
          <w:rFonts w:ascii="Times New Roman" w:hAnsi="Times New Roman" w:cs="Times New Roman"/>
          <w:sz w:val="24"/>
          <w:szCs w:val="24"/>
        </w:rPr>
        <w:t xml:space="preserve"> (be PVM):</w:t>
      </w:r>
    </w:p>
    <w:p w14:paraId="0AB590E3" w14:textId="77777777" w:rsidR="00963BEA" w:rsidRPr="00963BEA" w:rsidRDefault="00963BEA" w:rsidP="00963BEA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963BEA" w:rsidRPr="00963BEA" w14:paraId="2D8F33EE" w14:textId="77777777" w:rsidTr="009770D5">
        <w:tc>
          <w:tcPr>
            <w:tcW w:w="9350" w:type="dxa"/>
            <w:gridSpan w:val="2"/>
          </w:tcPr>
          <w:p w14:paraId="1E1F305D" w14:textId="7E989855" w:rsidR="00963BEA" w:rsidRPr="00963BEA" w:rsidRDefault="00963BEA" w:rsidP="00963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3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SUTEIKIANČIOSIOS INSTITUCIJOS</w:t>
            </w:r>
          </w:p>
        </w:tc>
      </w:tr>
      <w:tr w:rsidR="00963BEA" w:rsidRPr="00963BEA" w14:paraId="23368C51" w14:textId="77777777" w:rsidTr="00963BEA">
        <w:tc>
          <w:tcPr>
            <w:tcW w:w="4675" w:type="dxa"/>
          </w:tcPr>
          <w:p w14:paraId="69C80AA0" w14:textId="7E8F27DB" w:rsidR="00963BEA" w:rsidRPr="00963BEA" w:rsidRDefault="00963BEA" w:rsidP="00963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63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Tarptautinės</w:t>
            </w:r>
            <w:proofErr w:type="spellEnd"/>
            <w:r w:rsidRPr="00963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63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koncesijos</w:t>
            </w:r>
            <w:proofErr w:type="spellEnd"/>
            <w:r w:rsidRPr="00963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63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vertės</w:t>
            </w:r>
            <w:proofErr w:type="spellEnd"/>
            <w:r w:rsidRPr="00963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63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riba</w:t>
            </w:r>
            <w:proofErr w:type="spellEnd"/>
          </w:p>
        </w:tc>
        <w:tc>
          <w:tcPr>
            <w:tcW w:w="4675" w:type="dxa"/>
          </w:tcPr>
          <w:p w14:paraId="3A4C7BCF" w14:textId="77777777" w:rsidR="00963BEA" w:rsidRPr="00963BEA" w:rsidRDefault="00963BEA" w:rsidP="00AF6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BEA" w:rsidRPr="00963BEA" w14:paraId="21B8CA34" w14:textId="77777777" w:rsidTr="00963BEA">
        <w:tc>
          <w:tcPr>
            <w:tcW w:w="4675" w:type="dxa"/>
          </w:tcPr>
          <w:p w14:paraId="69E5265E" w14:textId="1959DE53" w:rsidR="00963BEA" w:rsidRPr="00963BEA" w:rsidRDefault="00963BEA" w:rsidP="00963B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3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5 350 000 EUR</w:t>
            </w:r>
            <w:bookmarkStart w:id="0" w:name="_GoBack"/>
            <w:bookmarkEnd w:id="0"/>
          </w:p>
        </w:tc>
        <w:tc>
          <w:tcPr>
            <w:tcW w:w="4675" w:type="dxa"/>
          </w:tcPr>
          <w:p w14:paraId="16FDCD47" w14:textId="33DB0CA4" w:rsidR="00963BEA" w:rsidRPr="00963BEA" w:rsidRDefault="00963BEA" w:rsidP="00AF6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BEA">
              <w:rPr>
                <w:rFonts w:ascii="Times New Roman" w:hAnsi="Times New Roman" w:cs="Times New Roman"/>
                <w:sz w:val="24"/>
                <w:szCs w:val="24"/>
              </w:rPr>
              <w:t xml:space="preserve">Kai </w:t>
            </w:r>
            <w:proofErr w:type="spellStart"/>
            <w:r w:rsidRPr="00963BEA">
              <w:rPr>
                <w:rFonts w:ascii="Times New Roman" w:hAnsi="Times New Roman" w:cs="Times New Roman"/>
                <w:sz w:val="24"/>
                <w:szCs w:val="24"/>
              </w:rPr>
              <w:t>suteikiama</w:t>
            </w:r>
            <w:proofErr w:type="spellEnd"/>
            <w:r w:rsidRPr="00963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3BEA">
              <w:rPr>
                <w:rFonts w:ascii="Times New Roman" w:hAnsi="Times New Roman" w:cs="Times New Roman"/>
                <w:sz w:val="24"/>
                <w:szCs w:val="24"/>
              </w:rPr>
              <w:t>paslaugų</w:t>
            </w:r>
            <w:proofErr w:type="spellEnd"/>
            <w:r w:rsidRPr="00963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3BEA">
              <w:rPr>
                <w:rFonts w:ascii="Times New Roman" w:hAnsi="Times New Roman" w:cs="Times New Roman"/>
                <w:sz w:val="24"/>
                <w:szCs w:val="24"/>
              </w:rPr>
              <w:t>ar</w:t>
            </w:r>
            <w:proofErr w:type="spellEnd"/>
            <w:r w:rsidRPr="00963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3BEA">
              <w:rPr>
                <w:rFonts w:ascii="Times New Roman" w:hAnsi="Times New Roman" w:cs="Times New Roman"/>
                <w:sz w:val="24"/>
                <w:szCs w:val="24"/>
              </w:rPr>
              <w:t>darbų</w:t>
            </w:r>
            <w:proofErr w:type="spellEnd"/>
            <w:r w:rsidRPr="00963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3BEA">
              <w:rPr>
                <w:rFonts w:ascii="Times New Roman" w:hAnsi="Times New Roman" w:cs="Times New Roman"/>
                <w:sz w:val="24"/>
                <w:szCs w:val="24"/>
              </w:rPr>
              <w:t>koncesija</w:t>
            </w:r>
            <w:proofErr w:type="spellEnd"/>
          </w:p>
        </w:tc>
      </w:tr>
    </w:tbl>
    <w:p w14:paraId="6462D70E" w14:textId="77777777" w:rsidR="00963BEA" w:rsidRPr="00963BEA" w:rsidRDefault="00963BEA" w:rsidP="00AF6909">
      <w:pPr>
        <w:rPr>
          <w:rFonts w:ascii="Times New Roman" w:hAnsi="Times New Roman" w:cs="Times New Roman"/>
          <w:sz w:val="24"/>
          <w:szCs w:val="24"/>
        </w:rPr>
      </w:pPr>
    </w:p>
    <w:p w14:paraId="29E69CAF" w14:textId="65C46024" w:rsidR="00A90815" w:rsidRPr="00963BEA" w:rsidRDefault="00AF6909" w:rsidP="00963BE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63BEA">
        <w:rPr>
          <w:rFonts w:ascii="Times New Roman" w:hAnsi="Times New Roman" w:cs="Times New Roman"/>
          <w:sz w:val="24"/>
          <w:szCs w:val="24"/>
        </w:rPr>
        <w:t>Ši</w:t>
      </w:r>
      <w:proofErr w:type="spellEnd"/>
      <w:r w:rsidRPr="0096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3BEA">
        <w:rPr>
          <w:rFonts w:ascii="Times New Roman" w:hAnsi="Times New Roman" w:cs="Times New Roman"/>
          <w:sz w:val="24"/>
          <w:szCs w:val="24"/>
        </w:rPr>
        <w:t>tarptautinės</w:t>
      </w:r>
      <w:proofErr w:type="spellEnd"/>
      <w:r w:rsidRPr="0096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3BEA">
        <w:rPr>
          <w:rFonts w:ascii="Times New Roman" w:hAnsi="Times New Roman" w:cs="Times New Roman"/>
          <w:sz w:val="24"/>
          <w:szCs w:val="24"/>
        </w:rPr>
        <w:t>koncesijos</w:t>
      </w:r>
      <w:proofErr w:type="spellEnd"/>
      <w:r w:rsidRPr="0096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3BEA">
        <w:rPr>
          <w:rFonts w:ascii="Times New Roman" w:hAnsi="Times New Roman" w:cs="Times New Roman"/>
          <w:sz w:val="24"/>
          <w:szCs w:val="24"/>
        </w:rPr>
        <w:t>vertės</w:t>
      </w:r>
      <w:proofErr w:type="spellEnd"/>
      <w:r w:rsidRPr="0096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3BEA">
        <w:rPr>
          <w:rFonts w:ascii="Times New Roman" w:hAnsi="Times New Roman" w:cs="Times New Roman"/>
          <w:sz w:val="24"/>
          <w:szCs w:val="24"/>
        </w:rPr>
        <w:t>riba</w:t>
      </w:r>
      <w:proofErr w:type="spellEnd"/>
      <w:r w:rsidRPr="0096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3BEA">
        <w:rPr>
          <w:rFonts w:ascii="Times New Roman" w:hAnsi="Times New Roman" w:cs="Times New Roman"/>
          <w:sz w:val="24"/>
          <w:szCs w:val="24"/>
        </w:rPr>
        <w:t>yra</w:t>
      </w:r>
      <w:proofErr w:type="spellEnd"/>
      <w:r w:rsidRPr="0096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3BEA">
        <w:rPr>
          <w:rFonts w:ascii="Times New Roman" w:hAnsi="Times New Roman" w:cs="Times New Roman"/>
          <w:sz w:val="24"/>
          <w:szCs w:val="24"/>
        </w:rPr>
        <w:t>nustatyta</w:t>
      </w:r>
      <w:proofErr w:type="spellEnd"/>
      <w:r w:rsidRPr="00963BEA">
        <w:rPr>
          <w:rFonts w:ascii="Times New Roman" w:hAnsi="Times New Roman" w:cs="Times New Roman"/>
          <w:sz w:val="24"/>
          <w:szCs w:val="24"/>
        </w:rPr>
        <w:t xml:space="preserve">: 2014 m. </w:t>
      </w:r>
      <w:proofErr w:type="spellStart"/>
      <w:r w:rsidRPr="00963BEA">
        <w:rPr>
          <w:rFonts w:ascii="Times New Roman" w:hAnsi="Times New Roman" w:cs="Times New Roman"/>
          <w:sz w:val="24"/>
          <w:szCs w:val="24"/>
        </w:rPr>
        <w:t>vasario</w:t>
      </w:r>
      <w:proofErr w:type="spellEnd"/>
      <w:r w:rsidRPr="00963BEA">
        <w:rPr>
          <w:rFonts w:ascii="Times New Roman" w:hAnsi="Times New Roman" w:cs="Times New Roman"/>
          <w:sz w:val="24"/>
          <w:szCs w:val="24"/>
        </w:rPr>
        <w:t xml:space="preserve"> 26 d. Europos </w:t>
      </w:r>
      <w:proofErr w:type="spellStart"/>
      <w:r w:rsidRPr="00963BEA">
        <w:rPr>
          <w:rFonts w:ascii="Times New Roman" w:hAnsi="Times New Roman" w:cs="Times New Roman"/>
          <w:sz w:val="24"/>
          <w:szCs w:val="24"/>
        </w:rPr>
        <w:t>Parlamento</w:t>
      </w:r>
      <w:proofErr w:type="spellEnd"/>
      <w:r w:rsidRPr="0096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3BEA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96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3BEA">
        <w:rPr>
          <w:rFonts w:ascii="Times New Roman" w:hAnsi="Times New Roman" w:cs="Times New Roman"/>
          <w:sz w:val="24"/>
          <w:szCs w:val="24"/>
        </w:rPr>
        <w:t>Tarybos</w:t>
      </w:r>
      <w:proofErr w:type="spellEnd"/>
      <w:r w:rsidRPr="0096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3BEA">
        <w:rPr>
          <w:rFonts w:ascii="Times New Roman" w:hAnsi="Times New Roman" w:cs="Times New Roman"/>
          <w:sz w:val="24"/>
          <w:szCs w:val="24"/>
        </w:rPr>
        <w:t>direktyvos</w:t>
      </w:r>
      <w:proofErr w:type="spellEnd"/>
      <w:r w:rsidRPr="00963BEA">
        <w:rPr>
          <w:rFonts w:ascii="Times New Roman" w:hAnsi="Times New Roman" w:cs="Times New Roman"/>
          <w:sz w:val="24"/>
          <w:szCs w:val="24"/>
        </w:rPr>
        <w:t xml:space="preserve"> 2014/23/ES (OL 2014 L 94, p. 64) </w:t>
      </w:r>
      <w:proofErr w:type="spellStart"/>
      <w:r w:rsidRPr="00963BEA">
        <w:rPr>
          <w:rFonts w:ascii="Times New Roman" w:hAnsi="Times New Roman" w:cs="Times New Roman"/>
          <w:sz w:val="24"/>
          <w:szCs w:val="24"/>
        </w:rPr>
        <w:t>dėl</w:t>
      </w:r>
      <w:proofErr w:type="spellEnd"/>
      <w:r w:rsidRPr="0096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3BEA">
        <w:rPr>
          <w:rFonts w:ascii="Times New Roman" w:hAnsi="Times New Roman" w:cs="Times New Roman"/>
          <w:sz w:val="24"/>
          <w:szCs w:val="24"/>
        </w:rPr>
        <w:t>koncesijos</w:t>
      </w:r>
      <w:proofErr w:type="spellEnd"/>
      <w:r w:rsidRPr="0096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3BEA">
        <w:rPr>
          <w:rFonts w:ascii="Times New Roman" w:hAnsi="Times New Roman" w:cs="Times New Roman"/>
          <w:sz w:val="24"/>
          <w:szCs w:val="24"/>
        </w:rPr>
        <w:t>sutarčių</w:t>
      </w:r>
      <w:proofErr w:type="spellEnd"/>
      <w:r w:rsidRPr="0096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3BEA">
        <w:rPr>
          <w:rFonts w:ascii="Times New Roman" w:hAnsi="Times New Roman" w:cs="Times New Roman"/>
          <w:sz w:val="24"/>
          <w:szCs w:val="24"/>
        </w:rPr>
        <w:t>suteikimo</w:t>
      </w:r>
      <w:proofErr w:type="spellEnd"/>
      <w:r w:rsidRPr="00963BEA">
        <w:rPr>
          <w:rFonts w:ascii="Times New Roman" w:hAnsi="Times New Roman" w:cs="Times New Roman"/>
          <w:sz w:val="24"/>
          <w:szCs w:val="24"/>
        </w:rPr>
        <w:t xml:space="preserve"> </w:t>
      </w:r>
      <w:r w:rsidR="00963BEA" w:rsidRPr="00963BEA">
        <w:rPr>
          <w:rFonts w:ascii="Times New Roman" w:hAnsi="Times New Roman" w:cs="Times New Roman"/>
          <w:sz w:val="24"/>
          <w:szCs w:val="24"/>
        </w:rPr>
        <w:t>9</w:t>
      </w:r>
      <w:r w:rsidRPr="0096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3BEA">
        <w:rPr>
          <w:rFonts w:ascii="Times New Roman" w:hAnsi="Times New Roman" w:cs="Times New Roman"/>
          <w:sz w:val="24"/>
          <w:szCs w:val="24"/>
        </w:rPr>
        <w:t>straipsnyje</w:t>
      </w:r>
      <w:proofErr w:type="spellEnd"/>
      <w:r w:rsidRPr="00963B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63BEA">
        <w:rPr>
          <w:rFonts w:ascii="Times New Roman" w:hAnsi="Times New Roman" w:cs="Times New Roman"/>
          <w:sz w:val="24"/>
          <w:szCs w:val="24"/>
        </w:rPr>
        <w:t>paskutinį</w:t>
      </w:r>
      <w:proofErr w:type="spellEnd"/>
      <w:r w:rsidRPr="0096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3BEA">
        <w:rPr>
          <w:rFonts w:ascii="Times New Roman" w:hAnsi="Times New Roman" w:cs="Times New Roman"/>
          <w:sz w:val="24"/>
          <w:szCs w:val="24"/>
        </w:rPr>
        <w:t>kartą</w:t>
      </w:r>
      <w:proofErr w:type="spellEnd"/>
      <w:r w:rsidRPr="0096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3BEA">
        <w:rPr>
          <w:rFonts w:ascii="Times New Roman" w:hAnsi="Times New Roman" w:cs="Times New Roman"/>
          <w:sz w:val="24"/>
          <w:szCs w:val="24"/>
        </w:rPr>
        <w:t>patikslintos</w:t>
      </w:r>
      <w:proofErr w:type="spellEnd"/>
      <w:r w:rsidRPr="00963BEA">
        <w:rPr>
          <w:rFonts w:ascii="Times New Roman" w:hAnsi="Times New Roman" w:cs="Times New Roman"/>
          <w:sz w:val="24"/>
          <w:szCs w:val="24"/>
        </w:rPr>
        <w:t xml:space="preserve"> 2019 m. </w:t>
      </w:r>
      <w:proofErr w:type="spellStart"/>
      <w:r w:rsidRPr="00963BEA">
        <w:rPr>
          <w:rFonts w:ascii="Times New Roman" w:hAnsi="Times New Roman" w:cs="Times New Roman"/>
          <w:sz w:val="24"/>
          <w:szCs w:val="24"/>
        </w:rPr>
        <w:t>spalio</w:t>
      </w:r>
      <w:proofErr w:type="spellEnd"/>
      <w:r w:rsidRPr="00963BEA">
        <w:rPr>
          <w:rFonts w:ascii="Times New Roman" w:hAnsi="Times New Roman" w:cs="Times New Roman"/>
          <w:sz w:val="24"/>
          <w:szCs w:val="24"/>
        </w:rPr>
        <w:t xml:space="preserve"> 30 d. </w:t>
      </w:r>
      <w:proofErr w:type="spellStart"/>
      <w:r w:rsidRPr="00963BEA">
        <w:rPr>
          <w:rFonts w:ascii="Times New Roman" w:hAnsi="Times New Roman" w:cs="Times New Roman"/>
          <w:sz w:val="24"/>
          <w:szCs w:val="24"/>
        </w:rPr>
        <w:t>Komisijos</w:t>
      </w:r>
      <w:proofErr w:type="spellEnd"/>
      <w:r w:rsidRPr="0096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3BEA">
        <w:rPr>
          <w:rFonts w:ascii="Times New Roman" w:hAnsi="Times New Roman" w:cs="Times New Roman"/>
          <w:sz w:val="24"/>
          <w:szCs w:val="24"/>
        </w:rPr>
        <w:t>Deleguotuoju</w:t>
      </w:r>
      <w:proofErr w:type="spellEnd"/>
      <w:r w:rsidRPr="0096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3BEA">
        <w:rPr>
          <w:rFonts w:ascii="Times New Roman" w:hAnsi="Times New Roman" w:cs="Times New Roman"/>
          <w:sz w:val="24"/>
          <w:szCs w:val="24"/>
        </w:rPr>
        <w:t>Reglamentu</w:t>
      </w:r>
      <w:proofErr w:type="spellEnd"/>
      <w:r w:rsidRPr="00963BEA">
        <w:rPr>
          <w:rFonts w:ascii="Times New Roman" w:hAnsi="Times New Roman" w:cs="Times New Roman"/>
          <w:sz w:val="24"/>
          <w:szCs w:val="24"/>
        </w:rPr>
        <w:t xml:space="preserve"> (ES) 2019/1827, </w:t>
      </w:r>
      <w:proofErr w:type="spellStart"/>
      <w:r w:rsidRPr="00963BEA">
        <w:rPr>
          <w:rFonts w:ascii="Times New Roman" w:hAnsi="Times New Roman" w:cs="Times New Roman"/>
          <w:sz w:val="24"/>
          <w:szCs w:val="24"/>
        </w:rPr>
        <w:t>kuriuo</w:t>
      </w:r>
      <w:proofErr w:type="spellEnd"/>
      <w:r w:rsidRPr="0096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3BEA">
        <w:rPr>
          <w:rFonts w:ascii="Times New Roman" w:hAnsi="Times New Roman" w:cs="Times New Roman"/>
          <w:sz w:val="24"/>
          <w:szCs w:val="24"/>
        </w:rPr>
        <w:t>iš</w:t>
      </w:r>
      <w:proofErr w:type="spellEnd"/>
      <w:r w:rsidRPr="0096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3BEA">
        <w:rPr>
          <w:rFonts w:ascii="Times New Roman" w:hAnsi="Times New Roman" w:cs="Times New Roman"/>
          <w:sz w:val="24"/>
          <w:szCs w:val="24"/>
        </w:rPr>
        <w:t>dalies</w:t>
      </w:r>
      <w:proofErr w:type="spellEnd"/>
      <w:r w:rsidRPr="0096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3BEA">
        <w:rPr>
          <w:rFonts w:ascii="Times New Roman" w:hAnsi="Times New Roman" w:cs="Times New Roman"/>
          <w:sz w:val="24"/>
          <w:szCs w:val="24"/>
        </w:rPr>
        <w:t>keičiamos</w:t>
      </w:r>
      <w:proofErr w:type="spellEnd"/>
      <w:r w:rsidRPr="00963BEA">
        <w:rPr>
          <w:rFonts w:ascii="Times New Roman" w:hAnsi="Times New Roman" w:cs="Times New Roman"/>
          <w:sz w:val="24"/>
          <w:szCs w:val="24"/>
        </w:rPr>
        <w:t xml:space="preserve"> Europos </w:t>
      </w:r>
      <w:proofErr w:type="spellStart"/>
      <w:r w:rsidRPr="00963BEA">
        <w:rPr>
          <w:rFonts w:ascii="Times New Roman" w:hAnsi="Times New Roman" w:cs="Times New Roman"/>
          <w:sz w:val="24"/>
          <w:szCs w:val="24"/>
        </w:rPr>
        <w:t>Parlamento</w:t>
      </w:r>
      <w:proofErr w:type="spellEnd"/>
      <w:r w:rsidRPr="0096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3BEA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96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3BEA">
        <w:rPr>
          <w:rFonts w:ascii="Times New Roman" w:hAnsi="Times New Roman" w:cs="Times New Roman"/>
          <w:sz w:val="24"/>
          <w:szCs w:val="24"/>
        </w:rPr>
        <w:t>Tarybos</w:t>
      </w:r>
      <w:proofErr w:type="spellEnd"/>
      <w:r w:rsidRPr="0096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3BEA">
        <w:rPr>
          <w:rFonts w:ascii="Times New Roman" w:hAnsi="Times New Roman" w:cs="Times New Roman"/>
          <w:sz w:val="24"/>
          <w:szCs w:val="24"/>
        </w:rPr>
        <w:t>direktyvos</w:t>
      </w:r>
      <w:proofErr w:type="spellEnd"/>
      <w:r w:rsidRPr="00963BEA">
        <w:rPr>
          <w:rFonts w:ascii="Times New Roman" w:hAnsi="Times New Roman" w:cs="Times New Roman"/>
          <w:sz w:val="24"/>
          <w:szCs w:val="24"/>
        </w:rPr>
        <w:t xml:space="preserve"> 2014/23/ES </w:t>
      </w:r>
      <w:proofErr w:type="spellStart"/>
      <w:r w:rsidRPr="00963BEA">
        <w:rPr>
          <w:rFonts w:ascii="Times New Roman" w:hAnsi="Times New Roman" w:cs="Times New Roman"/>
          <w:sz w:val="24"/>
          <w:szCs w:val="24"/>
        </w:rPr>
        <w:t>nuostatos</w:t>
      </w:r>
      <w:proofErr w:type="spellEnd"/>
      <w:r w:rsidRPr="0096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3BEA">
        <w:rPr>
          <w:rFonts w:ascii="Times New Roman" w:hAnsi="Times New Roman" w:cs="Times New Roman"/>
          <w:sz w:val="24"/>
          <w:szCs w:val="24"/>
        </w:rPr>
        <w:t>dėl</w:t>
      </w:r>
      <w:proofErr w:type="spellEnd"/>
      <w:r w:rsidRPr="0096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3BEA">
        <w:rPr>
          <w:rFonts w:ascii="Times New Roman" w:hAnsi="Times New Roman" w:cs="Times New Roman"/>
          <w:sz w:val="24"/>
          <w:szCs w:val="24"/>
        </w:rPr>
        <w:t>vertės</w:t>
      </w:r>
      <w:proofErr w:type="spellEnd"/>
      <w:r w:rsidRPr="0096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3BEA">
        <w:rPr>
          <w:rFonts w:ascii="Times New Roman" w:hAnsi="Times New Roman" w:cs="Times New Roman"/>
          <w:sz w:val="24"/>
          <w:szCs w:val="24"/>
        </w:rPr>
        <w:t>ribų</w:t>
      </w:r>
      <w:proofErr w:type="spellEnd"/>
      <w:r w:rsidRPr="00963B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63BEA">
        <w:rPr>
          <w:rFonts w:ascii="Times New Roman" w:hAnsi="Times New Roman" w:cs="Times New Roman"/>
          <w:sz w:val="24"/>
          <w:szCs w:val="24"/>
        </w:rPr>
        <w:t>taikomų</w:t>
      </w:r>
      <w:proofErr w:type="spellEnd"/>
      <w:r w:rsidRPr="0096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3BEA">
        <w:rPr>
          <w:rFonts w:ascii="Times New Roman" w:hAnsi="Times New Roman" w:cs="Times New Roman"/>
          <w:sz w:val="24"/>
          <w:szCs w:val="24"/>
        </w:rPr>
        <w:t>sudarant</w:t>
      </w:r>
      <w:proofErr w:type="spellEnd"/>
      <w:r w:rsidRPr="0096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3BEA">
        <w:rPr>
          <w:rFonts w:ascii="Times New Roman" w:hAnsi="Times New Roman" w:cs="Times New Roman"/>
          <w:sz w:val="24"/>
          <w:szCs w:val="24"/>
        </w:rPr>
        <w:t>pirkimo</w:t>
      </w:r>
      <w:proofErr w:type="spellEnd"/>
      <w:r w:rsidRPr="00963B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3BEA">
        <w:rPr>
          <w:rFonts w:ascii="Times New Roman" w:hAnsi="Times New Roman" w:cs="Times New Roman"/>
          <w:sz w:val="24"/>
          <w:szCs w:val="24"/>
        </w:rPr>
        <w:t>sutartis</w:t>
      </w:r>
      <w:proofErr w:type="spellEnd"/>
      <w:r w:rsidRPr="00963BEA">
        <w:rPr>
          <w:rFonts w:ascii="Times New Roman" w:hAnsi="Times New Roman" w:cs="Times New Roman"/>
          <w:sz w:val="24"/>
          <w:szCs w:val="24"/>
        </w:rPr>
        <w:t xml:space="preserve"> (OL 2019 L 279, p. 23).</w:t>
      </w:r>
    </w:p>
    <w:sectPr w:rsidR="00A90815" w:rsidRPr="00963B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C0C"/>
    <w:rsid w:val="00154C0C"/>
    <w:rsid w:val="00963BEA"/>
    <w:rsid w:val="00A90815"/>
    <w:rsid w:val="00AF6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0A26F"/>
  <w15:chartTrackingRefBased/>
  <w15:docId w15:val="{F682A8A3-A26F-4CC4-88CD-2F7553A9C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63B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63B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3B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Jovita Lukaševičienė</dc:creator>
  <cp:keywords/>
  <dc:description/>
  <cp:lastModifiedBy>Jovita Lukaševičienė</cp:lastModifiedBy>
  <cp:revision>3</cp:revision>
  <dcterms:created xsi:type="dcterms:W3CDTF">2019-11-06T13:23:00Z</dcterms:created>
  <dcterms:modified xsi:type="dcterms:W3CDTF">2019-11-07T10:01:00Z</dcterms:modified>
</cp:coreProperties>
</file>